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4" w:rsidRDefault="00CB3364" w:rsidP="00ED5C47">
      <w:pPr>
        <w:jc w:val="center"/>
        <w:rPr>
          <w:rFonts w:cstheme="minorHAnsi"/>
          <w:sz w:val="96"/>
          <w:szCs w:val="96"/>
        </w:rPr>
      </w:pPr>
    </w:p>
    <w:p w:rsidR="00E759B8" w:rsidRDefault="00ED5C47" w:rsidP="00ED5C47">
      <w:pPr>
        <w:jc w:val="center"/>
        <w:rPr>
          <w:rFonts w:cstheme="minorHAnsi"/>
          <w:sz w:val="96"/>
          <w:szCs w:val="96"/>
        </w:rPr>
      </w:pPr>
      <w:r w:rsidRPr="00ED5C47">
        <w:rPr>
          <w:rFonts w:cstheme="minorHAnsi"/>
          <w:sz w:val="96"/>
          <w:szCs w:val="96"/>
        </w:rPr>
        <w:t>Program doradztwa edukacyjno-zawodowego dla klas 7-8 w Szkole Podstawowej w Trepczy</w:t>
      </w:r>
    </w:p>
    <w:p w:rsidR="00ED5C47" w:rsidRDefault="00ED5C47" w:rsidP="00ED5C47">
      <w:pPr>
        <w:jc w:val="center"/>
        <w:rPr>
          <w:rFonts w:cstheme="minorHAnsi"/>
          <w:sz w:val="96"/>
          <w:szCs w:val="96"/>
        </w:rPr>
      </w:pPr>
    </w:p>
    <w:p w:rsidR="00CB3364" w:rsidRDefault="00CB3364" w:rsidP="00CB3364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CB3364" w:rsidRDefault="00CB3364" w:rsidP="00CB3364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CB3364" w:rsidRDefault="00CB3364" w:rsidP="00CB3364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CB3364" w:rsidRDefault="00CB3364" w:rsidP="00CB3364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CB3364" w:rsidRPr="00CB3364" w:rsidRDefault="00CB3364" w:rsidP="00CB3364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ED5C47" w:rsidRDefault="00ED5C47" w:rsidP="00CB3364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ED5C47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Podstawa prawna: </w:t>
      </w:r>
    </w:p>
    <w:p w:rsidR="00CB3364" w:rsidRDefault="00CB3364" w:rsidP="00ED5C47">
      <w:pPr>
        <w:pStyle w:val="Default"/>
        <w:spacing w:line="360" w:lineRule="auto"/>
        <w:jc w:val="both"/>
        <w:rPr>
          <w:rFonts w:asciiTheme="minorHAnsi" w:hAnsiTheme="minorHAnsi" w:cstheme="minorHAnsi"/>
          <w:sz w:val="40"/>
          <w:szCs w:val="40"/>
        </w:rPr>
      </w:pPr>
    </w:p>
    <w:p w:rsidR="00ED5C47" w:rsidRPr="00ED5C47" w:rsidRDefault="00CB3364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>-</w:t>
      </w:r>
      <w:r w:rsidR="00ED5C47" w:rsidRPr="00ED5C47">
        <w:rPr>
          <w:rFonts w:asciiTheme="minorHAnsi" w:hAnsiTheme="minorHAnsi" w:cstheme="minorHAnsi"/>
          <w:b/>
          <w:bCs/>
        </w:rPr>
        <w:t xml:space="preserve"> Rozporządzenie Ministra Edukacji Narodowej z dnia 28 marca 2017 r. w sprawie ramowych planów nauczania dla publicznych szkół. </w:t>
      </w:r>
      <w:r w:rsidR="00ED5C47" w:rsidRPr="00ED5C47">
        <w:rPr>
          <w:rFonts w:asciiTheme="minorHAnsi" w:hAnsiTheme="minorHAnsi" w:cstheme="minorHAnsi"/>
        </w:rPr>
        <w:t xml:space="preserve">(Dz.U. 2017 poz. 703),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§2. 1. Ramowy plan nauczania określa: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pkt. 3) minimalny wymiar godzin zajęć z zakresu doradztwa zawodowego; - minimum 10 godzin w roku, w klasie VII i w kl. VIII szkoły podstawowej.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- </w:t>
      </w:r>
      <w:r w:rsidRPr="00ED5C47">
        <w:rPr>
          <w:rFonts w:asciiTheme="minorHAnsi" w:hAnsiTheme="minorHAnsi" w:cstheme="minorHAnsi"/>
          <w:b/>
          <w:bCs/>
        </w:rPr>
        <w:t xml:space="preserve">Rozporządzenie Ministra Edukacji Narodowej z dnia 14 lutego 2017 r. w sprawie podstawy programowej wychowania przedszkolnego i kształcenia ogólnego dla szkoły podstawowej </w:t>
      </w:r>
      <w:r w:rsidRPr="00ED5C47">
        <w:rPr>
          <w:rFonts w:asciiTheme="minorHAnsi" w:hAnsiTheme="minorHAnsi" w:cstheme="minorHAnsi"/>
        </w:rPr>
        <w:t xml:space="preserve">(Dz.U. 2017 poz. 356)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Zadaniem szkoły jest przygotowanie uczniów do wyboru kierunku kształcenia i zawodu. Szkoła prowadzi zajęcia z zakresu doradztwa zawodowego.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Duże znaczenie dla rozwoju młodego człowieka oraz jego sukcesów w dorosłym życiu ma nabywanie kompetencji społecznych takich jak komunikacja i współpraca w grupie, w tym w środowiskach wirtualnych, udział w projektach zespołowych lub indywidualnych oraz organizacja i zarządzanie projektami.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- </w:t>
      </w:r>
      <w:r w:rsidRPr="00ED5C47">
        <w:rPr>
          <w:rFonts w:asciiTheme="minorHAnsi" w:hAnsiTheme="minorHAnsi" w:cstheme="minorHAnsi"/>
          <w:b/>
          <w:bCs/>
        </w:rPr>
        <w:t xml:space="preserve">Ustawa Prawo oświatowe z dnia 14 grudnia 2016 r. </w:t>
      </w:r>
      <w:r w:rsidRPr="00ED5C47">
        <w:rPr>
          <w:rFonts w:asciiTheme="minorHAnsi" w:hAnsiTheme="minorHAnsi" w:cstheme="minorHAnsi"/>
        </w:rPr>
        <w:t xml:space="preserve">(Dz.U.2017 poz. 59),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Art. 1. System oświaty zapewnia w szczególności: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19) przygotowywanie uczniów do wyboru zawodu i kierunku kształcenia;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Art. 109. 1. Podstawowymi formami działalności dydaktyczno-wychowawczej szkoły są: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7) zajęcia z zakresu doradztwa zawodowego.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ust. 6. Zajęcia, o których mowa w ust. 1 pkt 7, są organizowane dla uczniów klasy VII i VIII szkoły podstawowej, branżowej szkoły I stopnia, liceum ogólnokształcącego i technikum.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ust. 7. Zajęcia, o których mowa w ust. 1 pkt 7, są realizowane niezależnie od pomocy w wyborze kierunku kształcenia i zawodu udzielanej uczniom w ramach zajęć, prowadzonych w ramach pomocy psychologiczno – pedagogicznej.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  <w:b/>
          <w:bCs/>
        </w:rPr>
        <w:t>- Ustawa Prawo oświatowe, Przepisy wprowadzające ustawę – Prawo oświatowe z dnia 14 grudnia 2016 r</w:t>
      </w:r>
      <w:r w:rsidRPr="00ED5C47">
        <w:rPr>
          <w:rFonts w:asciiTheme="minorHAnsi" w:hAnsiTheme="minorHAnsi" w:cstheme="minorHAnsi"/>
        </w:rPr>
        <w:t xml:space="preserve">. (Dz.U.2017 poz. 60),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t xml:space="preserve">Art. 292. </w:t>
      </w:r>
    </w:p>
    <w:p w:rsidR="00ED5C47" w:rsidRP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5C47">
        <w:rPr>
          <w:rFonts w:asciiTheme="minorHAnsi" w:hAnsiTheme="minorHAnsi" w:cstheme="minorHAnsi"/>
        </w:rPr>
        <w:lastRenderedPageBreak/>
        <w:t xml:space="preserve">1. W roku szkolnym 2017/2018 zajęcia z zakresu doradztwa zawodowego, o których mowa w art. 109 ust. 1 pkt 7 ustawy – Prawo oświatowe, są realizowane w oparciu o program przygotowany przez nauczyciela realizującego te zajęcia i dopuszczony do użytku przez dyrektora szkoły, po zasięgnięciu opinii rady pedagogicznej. </w:t>
      </w:r>
    </w:p>
    <w:p w:rsid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ED5C47">
        <w:rPr>
          <w:rFonts w:asciiTheme="minorHAnsi" w:hAnsiTheme="minorHAnsi" w:cstheme="minorHAnsi"/>
        </w:rPr>
        <w:t xml:space="preserve">2. Program, o którym mowa w ust. 1, zawiera treści dotyczące informacji o zawodach, kwalifikacjach i stanowiskach pracy oraz możliwościach uzyskania kwalifikacji zgodnych z potrzebami rynku pracy i predyspozycjami zawodowymi. </w:t>
      </w:r>
    </w:p>
    <w:p w:rsidR="00ED5C47" w:rsidRDefault="00ED5C47" w:rsidP="00ED5C4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997586" w:rsidRDefault="00997586" w:rsidP="00ED5C4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ED5C47" w:rsidRDefault="00ED5C47" w:rsidP="00ED5C47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Cel</w:t>
      </w:r>
      <w:r w:rsidR="00997586">
        <w:rPr>
          <w:rFonts w:asciiTheme="minorHAnsi" w:hAnsiTheme="minorHAnsi" w:cstheme="minorHAnsi"/>
          <w:b/>
          <w:color w:val="auto"/>
          <w:sz w:val="40"/>
          <w:szCs w:val="40"/>
        </w:rPr>
        <w:t>e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997586">
        <w:rPr>
          <w:rFonts w:asciiTheme="minorHAnsi" w:hAnsiTheme="minorHAnsi" w:cstheme="minorHAnsi"/>
          <w:b/>
          <w:color w:val="auto"/>
          <w:sz w:val="40"/>
          <w:szCs w:val="40"/>
        </w:rPr>
        <w:t>główne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t>.</w:t>
      </w:r>
    </w:p>
    <w:p w:rsidR="00ED5C47" w:rsidRDefault="00ED5C47" w:rsidP="00ED5C47">
      <w:pPr>
        <w:pStyle w:val="Default"/>
        <w:spacing w:line="360" w:lineRule="auto"/>
        <w:jc w:val="both"/>
        <w:rPr>
          <w:sz w:val="23"/>
          <w:szCs w:val="23"/>
        </w:rPr>
      </w:pPr>
      <w:r w:rsidRPr="00ED5C47">
        <w:rPr>
          <w:rFonts w:asciiTheme="minorHAnsi" w:hAnsiTheme="minorHAnsi" w:cstheme="minorHAnsi"/>
          <w:color w:val="auto"/>
        </w:rPr>
        <w:t xml:space="preserve">Celem doradztwa zawodowego w klasach VII – VIII szkoły podstawowej jest przygotowanie uczniów do odpowiedzialnego planowania kariery i podejmowania przy wsparciu doradczym decyzji edukacyjnych i zawodowych, uwzględniających znajomość własnych zasobów oraz informacje na temat rynku pracy i systemu edukacji. </w:t>
      </w:r>
      <w:r>
        <w:rPr>
          <w:sz w:val="23"/>
          <w:szCs w:val="23"/>
        </w:rPr>
        <w:t xml:space="preserve">Zakłada to konieczność kształcenia </w:t>
      </w:r>
      <w:r w:rsidR="00997586">
        <w:rPr>
          <w:sz w:val="23"/>
          <w:szCs w:val="23"/>
        </w:rPr>
        <w:t xml:space="preserve">            </w:t>
      </w:r>
      <w:r>
        <w:rPr>
          <w:sz w:val="23"/>
          <w:szCs w:val="23"/>
        </w:rPr>
        <w:t>w uczniach konkretnych umiejętności niezbędnych w różnych rolach zawodowych i społecznych.</w:t>
      </w:r>
    </w:p>
    <w:p w:rsidR="00997586" w:rsidRDefault="00997586" w:rsidP="00ED5C47">
      <w:pPr>
        <w:pStyle w:val="Default"/>
        <w:spacing w:line="360" w:lineRule="auto"/>
        <w:jc w:val="both"/>
        <w:rPr>
          <w:sz w:val="23"/>
          <w:szCs w:val="23"/>
        </w:rPr>
      </w:pPr>
    </w:p>
    <w:p w:rsidR="00997586" w:rsidRDefault="00997586" w:rsidP="0099758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Cele szczegółowe. </w:t>
      </w:r>
    </w:p>
    <w:p w:rsidR="00997586" w:rsidRPr="00997586" w:rsidRDefault="00ED5C47" w:rsidP="009975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97586">
        <w:rPr>
          <w:rFonts w:asciiTheme="minorHAnsi" w:hAnsiTheme="minorHAnsi" w:cstheme="minorHAnsi"/>
          <w:color w:val="auto"/>
        </w:rPr>
        <w:t xml:space="preserve"> </w:t>
      </w:r>
      <w:r w:rsidR="00997586" w:rsidRPr="00997586">
        <w:rPr>
          <w:rFonts w:asciiTheme="minorHAnsi" w:hAnsiTheme="minorHAnsi" w:cstheme="minorHAnsi"/>
        </w:rPr>
        <w:t xml:space="preserve">W obszarze POZNANIE SIEBIE uczeń: </w:t>
      </w:r>
    </w:p>
    <w:p w:rsidR="00997586" w:rsidRPr="00997586" w:rsidRDefault="00997586" w:rsidP="00997586">
      <w:pPr>
        <w:pStyle w:val="Default"/>
        <w:numPr>
          <w:ilvl w:val="0"/>
          <w:numId w:val="2"/>
        </w:numPr>
        <w:spacing w:after="37" w:line="360" w:lineRule="auto"/>
        <w:jc w:val="both"/>
        <w:rPr>
          <w:rFonts w:asciiTheme="minorHAnsi" w:hAnsiTheme="minorHAnsi" w:cstheme="minorHAnsi"/>
        </w:rPr>
      </w:pPr>
      <w:r w:rsidRPr="00997586">
        <w:rPr>
          <w:rFonts w:asciiTheme="minorHAnsi" w:hAnsiTheme="minorHAnsi" w:cstheme="minorHAnsi"/>
        </w:rPr>
        <w:t>rozpoznaje swoje zasoby (zainteresowania, zdolności, kompetencje, umiejętności, predyspozycje zawodowe),</w:t>
      </w:r>
    </w:p>
    <w:p w:rsidR="00997586" w:rsidRDefault="00997586" w:rsidP="0099758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97586">
        <w:rPr>
          <w:rFonts w:asciiTheme="minorHAnsi" w:hAnsiTheme="minorHAnsi" w:cstheme="minorHAnsi"/>
        </w:rPr>
        <w:t xml:space="preserve">zdobywa umiejętności potrzebne do pracy w zespole, komunikacji, realizacji celów, uczenia się nowych rzeczy, </w:t>
      </w:r>
    </w:p>
    <w:p w:rsidR="00997586" w:rsidRDefault="00997586" w:rsidP="0099758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997586">
        <w:rPr>
          <w:rFonts w:cstheme="minorHAnsi"/>
          <w:color w:val="000000"/>
          <w:sz w:val="24"/>
          <w:szCs w:val="24"/>
        </w:rPr>
        <w:t>identyfikuje obszary do rozwoju i określa swoje ograniczenia w kontekście planowania kariery zawodowej;</w:t>
      </w:r>
    </w:p>
    <w:p w:rsidR="00997586" w:rsidRPr="00997586" w:rsidRDefault="00997586" w:rsidP="00997586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997586">
        <w:rPr>
          <w:rFonts w:cstheme="minorHAnsi"/>
          <w:color w:val="000000"/>
          <w:sz w:val="24"/>
          <w:szCs w:val="24"/>
        </w:rPr>
        <w:t xml:space="preserve"> konfrontuje swój system wartości z wartościami pracy i wartościami istotnymi dla określonych zawodów. </w:t>
      </w:r>
    </w:p>
    <w:p w:rsidR="00997586" w:rsidRPr="00997586" w:rsidRDefault="00997586" w:rsidP="0099758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997586">
        <w:rPr>
          <w:rFonts w:asciiTheme="minorHAnsi" w:hAnsiTheme="minorHAnsi" w:cstheme="minorHAnsi"/>
          <w:color w:val="auto"/>
        </w:rPr>
        <w:t xml:space="preserve"> obszarze ŚWIAT ZAWODÓW I RYNEK PRACY uczeń: </w:t>
      </w:r>
    </w:p>
    <w:p w:rsidR="00997586" w:rsidRDefault="00997586" w:rsidP="0099758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97586">
        <w:rPr>
          <w:rFonts w:asciiTheme="minorHAnsi" w:hAnsiTheme="minorHAnsi" w:cstheme="minorHAnsi"/>
          <w:color w:val="auto"/>
        </w:rPr>
        <w:t xml:space="preserve">wyszukuje i analizuje informacje na temat zawodów; </w:t>
      </w:r>
    </w:p>
    <w:p w:rsidR="00997586" w:rsidRDefault="00997586" w:rsidP="0099758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97586">
        <w:rPr>
          <w:rFonts w:asciiTheme="minorHAnsi" w:hAnsiTheme="minorHAnsi" w:cstheme="minorHAnsi"/>
          <w:color w:val="auto"/>
        </w:rPr>
        <w:t xml:space="preserve">charakteryzuje zawody oraz drogi dojścia do poszczególnych zawodów; </w:t>
      </w:r>
    </w:p>
    <w:p w:rsidR="00997586" w:rsidRDefault="00997586" w:rsidP="0099758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97586">
        <w:rPr>
          <w:rFonts w:asciiTheme="minorHAnsi" w:hAnsiTheme="minorHAnsi" w:cstheme="minorHAnsi"/>
          <w:color w:val="auto"/>
        </w:rPr>
        <w:lastRenderedPageBreak/>
        <w:t xml:space="preserve"> konfrontuje swoje zainteresowania i predyspozycje z wymaganiami rynku pracy</w:t>
      </w:r>
      <w:r>
        <w:rPr>
          <w:rFonts w:asciiTheme="minorHAnsi" w:hAnsiTheme="minorHAnsi" w:cstheme="minorHAnsi"/>
          <w:color w:val="auto"/>
        </w:rPr>
        <w:t xml:space="preserve">                   </w:t>
      </w:r>
      <w:r w:rsidRPr="00997586">
        <w:rPr>
          <w:rFonts w:asciiTheme="minorHAnsi" w:hAnsiTheme="minorHAnsi" w:cstheme="minorHAnsi"/>
          <w:color w:val="auto"/>
        </w:rPr>
        <w:t xml:space="preserve"> i oczekiwaniami pracodawców;</w:t>
      </w:r>
    </w:p>
    <w:p w:rsidR="00997586" w:rsidRDefault="00997586" w:rsidP="0099758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97586">
        <w:rPr>
          <w:rFonts w:asciiTheme="minorHAnsi" w:hAnsiTheme="minorHAnsi" w:cstheme="minorHAnsi"/>
          <w:color w:val="auto"/>
        </w:rPr>
        <w:t xml:space="preserve"> dokonuje autoprezentacji jako niezbędnej umiejętności we rozmowie o pracę;</w:t>
      </w:r>
    </w:p>
    <w:p w:rsidR="00ED5C47" w:rsidRDefault="00997586" w:rsidP="0099758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997586">
        <w:rPr>
          <w:rFonts w:asciiTheme="minorHAnsi" w:hAnsiTheme="minorHAnsi" w:cstheme="minorHAnsi"/>
          <w:color w:val="auto"/>
        </w:rPr>
        <w:t xml:space="preserve"> uzasadnia znaczenie pracy w życiu człowieka.  </w:t>
      </w:r>
    </w:p>
    <w:p w:rsidR="00A467ED" w:rsidRDefault="00A467ED" w:rsidP="00A467E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467ED" w:rsidRPr="00A467ED" w:rsidRDefault="00A467ED" w:rsidP="00A467E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A467ED">
        <w:rPr>
          <w:rFonts w:asciiTheme="minorHAnsi" w:hAnsiTheme="minorHAnsi" w:cstheme="minorHAnsi"/>
          <w:color w:val="auto"/>
        </w:rPr>
        <w:t xml:space="preserve"> obszarze RYNEK EDUKACYJNY I UCZENIE SIĘ PRZEZ CAŁE  ŻYCIE  uczeń:</w:t>
      </w:r>
    </w:p>
    <w:p w:rsidR="00A467ED" w:rsidRDefault="00A467ED" w:rsidP="00A467E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Pr="00A467ED">
        <w:rPr>
          <w:rFonts w:asciiTheme="minorHAnsi" w:hAnsiTheme="minorHAnsi" w:cstheme="minorHAnsi"/>
          <w:color w:val="auto"/>
        </w:rPr>
        <w:t xml:space="preserve">• </w:t>
      </w:r>
      <w:r>
        <w:rPr>
          <w:rFonts w:asciiTheme="minorHAnsi" w:hAnsiTheme="minorHAnsi" w:cstheme="minorHAnsi"/>
          <w:color w:val="auto"/>
        </w:rPr>
        <w:t xml:space="preserve"> </w:t>
      </w:r>
      <w:r w:rsidRPr="00A467ED">
        <w:rPr>
          <w:rFonts w:asciiTheme="minorHAnsi" w:hAnsiTheme="minorHAnsi" w:cstheme="minorHAnsi"/>
          <w:color w:val="auto"/>
        </w:rPr>
        <w:t>charaktery</w:t>
      </w:r>
      <w:r>
        <w:rPr>
          <w:rFonts w:asciiTheme="minorHAnsi" w:hAnsiTheme="minorHAnsi" w:cstheme="minorHAnsi"/>
          <w:color w:val="auto"/>
        </w:rPr>
        <w:t>zuje strukturę systemu edukacji,</w:t>
      </w:r>
    </w:p>
    <w:p w:rsidR="00A467ED" w:rsidRDefault="00A467ED" w:rsidP="00A467E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Pr="00A467ED">
        <w:rPr>
          <w:rFonts w:asciiTheme="minorHAnsi" w:hAnsiTheme="minorHAnsi" w:cstheme="minorHAnsi"/>
          <w:color w:val="auto"/>
        </w:rPr>
        <w:t>• analizuje ofertę szkolnictwa ponadpodstawowego i wyższego pod kątem m</w:t>
      </w:r>
      <w:r>
        <w:rPr>
          <w:rFonts w:asciiTheme="minorHAnsi" w:hAnsiTheme="minorHAnsi" w:cstheme="minorHAnsi"/>
          <w:color w:val="auto"/>
        </w:rPr>
        <w:t>ożliwości      dalszego kształcenia,</w:t>
      </w:r>
    </w:p>
    <w:p w:rsidR="00A467ED" w:rsidRDefault="00A467ED" w:rsidP="00A467E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Pr="00A467ED">
        <w:rPr>
          <w:rFonts w:asciiTheme="minorHAnsi" w:hAnsiTheme="minorHAnsi" w:cstheme="minorHAnsi"/>
          <w:color w:val="auto"/>
        </w:rPr>
        <w:t xml:space="preserve">• analizuje kryteria rekrutacji do wybranych szkół w kontekście rozpoznanych zasobów </w:t>
      </w:r>
      <w:r>
        <w:rPr>
          <w:rFonts w:asciiTheme="minorHAnsi" w:hAnsiTheme="minorHAnsi" w:cstheme="minorHAnsi"/>
          <w:color w:val="auto"/>
        </w:rPr>
        <w:t xml:space="preserve">    </w:t>
      </w:r>
      <w:r w:rsidRPr="00A467ED">
        <w:rPr>
          <w:rFonts w:asciiTheme="minorHAnsi" w:hAnsiTheme="minorHAnsi" w:cstheme="minorHAnsi"/>
          <w:color w:val="auto"/>
        </w:rPr>
        <w:t>własnych</w:t>
      </w:r>
      <w:r>
        <w:rPr>
          <w:rFonts w:asciiTheme="minorHAnsi" w:hAnsiTheme="minorHAnsi" w:cstheme="minorHAnsi"/>
          <w:color w:val="auto"/>
        </w:rPr>
        <w:t>,</w:t>
      </w:r>
    </w:p>
    <w:p w:rsidR="00A467ED" w:rsidRDefault="00A467ED" w:rsidP="00A467E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</w:rPr>
      </w:pPr>
      <w:r w:rsidRPr="00A467ED">
        <w:rPr>
          <w:rFonts w:asciiTheme="minorHAnsi" w:hAnsiTheme="minorHAnsi" w:cstheme="minorHAnsi"/>
          <w:color w:val="auto"/>
        </w:rPr>
        <w:t>analizuje znaczen</w:t>
      </w:r>
      <w:r>
        <w:rPr>
          <w:rFonts w:asciiTheme="minorHAnsi" w:hAnsiTheme="minorHAnsi" w:cstheme="minorHAnsi"/>
          <w:color w:val="auto"/>
        </w:rPr>
        <w:t xml:space="preserve">ie uczenia się przez całe życie, </w:t>
      </w:r>
    </w:p>
    <w:p w:rsidR="00A467ED" w:rsidRPr="00A467ED" w:rsidRDefault="00A467ED" w:rsidP="00A467E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467ED">
        <w:t xml:space="preserve"> W obszarze PLANOWANIE WŁASNEGO ROZWOJU uczeń: </w:t>
      </w:r>
    </w:p>
    <w:p w:rsidR="00A467ED" w:rsidRDefault="00A467ED" w:rsidP="00A467ED">
      <w:pPr>
        <w:pStyle w:val="Default"/>
        <w:numPr>
          <w:ilvl w:val="0"/>
          <w:numId w:val="10"/>
        </w:numPr>
        <w:spacing w:after="34" w:line="360" w:lineRule="auto"/>
      </w:pPr>
      <w:r w:rsidRPr="00A467ED">
        <w:t xml:space="preserve">określa własne potrzeby, pragnienia w zakresie własnego rozwoju i możliwe sposoby ich realizacji, </w:t>
      </w:r>
    </w:p>
    <w:p w:rsidR="00A467ED" w:rsidRDefault="00A467ED" w:rsidP="00A467ED">
      <w:pPr>
        <w:pStyle w:val="Default"/>
        <w:numPr>
          <w:ilvl w:val="0"/>
          <w:numId w:val="10"/>
        </w:numPr>
        <w:spacing w:after="34" w:line="360" w:lineRule="auto"/>
      </w:pPr>
      <w:r w:rsidRPr="00A467ED">
        <w:t xml:space="preserve"> planuje ścieżkę kariery, uwzględniając konsekwencje podjętych wyborów, </w:t>
      </w:r>
    </w:p>
    <w:p w:rsidR="00A467ED" w:rsidRDefault="00A467ED" w:rsidP="00A467ED">
      <w:pPr>
        <w:pStyle w:val="Default"/>
        <w:numPr>
          <w:ilvl w:val="0"/>
          <w:numId w:val="10"/>
        </w:numPr>
        <w:spacing w:after="34" w:line="360" w:lineRule="auto"/>
      </w:pPr>
      <w:r w:rsidRPr="00A467ED">
        <w:t xml:space="preserve">zna osoby i instytucje wspomagające planowanie ścieżki edukacyjnej, </w:t>
      </w:r>
    </w:p>
    <w:p w:rsidR="00A467ED" w:rsidRDefault="00A467ED" w:rsidP="00A467ED">
      <w:pPr>
        <w:pStyle w:val="Default"/>
        <w:spacing w:after="34" w:line="360" w:lineRule="auto"/>
      </w:pPr>
    </w:p>
    <w:p w:rsidR="00A467ED" w:rsidRDefault="00A467ED" w:rsidP="00A467ED">
      <w:pPr>
        <w:pStyle w:val="Default"/>
        <w:numPr>
          <w:ilvl w:val="0"/>
          <w:numId w:val="1"/>
        </w:numPr>
        <w:spacing w:after="34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Metody pracy:</w:t>
      </w:r>
    </w:p>
    <w:p w:rsidR="00A467E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burza mózgów,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aktywność twórcza,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akwarium,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dyskusje grupowe,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inscenizacje i odgrywanie ról,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kwestionariusz,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praca w małych grupach,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rozmowa w parach,</w:t>
      </w:r>
    </w:p>
    <w:p w:rsidR="00C173BD" w:rsidRDefault="00C173BD" w:rsidP="00C173BD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symulacje.</w:t>
      </w:r>
    </w:p>
    <w:p w:rsidR="00C173BD" w:rsidRDefault="00C173BD" w:rsidP="00C17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C173BD" w:rsidRDefault="00C173BD" w:rsidP="00C173BD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Formy i techniki pracy doradczej:</w:t>
      </w:r>
    </w:p>
    <w:p w:rsidR="00C173BD" w:rsidRP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ankiety,</w:t>
      </w:r>
    </w:p>
    <w:p w:rsidR="00176531" w:rsidRP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76531">
        <w:rPr>
          <w:rFonts w:asciiTheme="minorHAnsi" w:hAnsiTheme="minorHAnsi" w:cstheme="minorHAnsi"/>
          <w:color w:val="auto"/>
        </w:rPr>
        <w:t>wywiady,</w:t>
      </w:r>
    </w:p>
    <w:p w:rsidR="00176531" w:rsidRP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76531">
        <w:rPr>
          <w:rFonts w:asciiTheme="minorHAnsi" w:hAnsiTheme="minorHAnsi" w:cstheme="minorHAnsi"/>
          <w:color w:val="auto"/>
        </w:rPr>
        <w:t>testy,</w:t>
      </w:r>
    </w:p>
    <w:p w:rsidR="00176531" w:rsidRP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76531">
        <w:rPr>
          <w:rFonts w:asciiTheme="minorHAnsi" w:hAnsiTheme="minorHAnsi" w:cstheme="minorHAnsi"/>
          <w:color w:val="auto"/>
        </w:rPr>
        <w:t>kwestionariusze,</w:t>
      </w:r>
    </w:p>
    <w:p w:rsidR="00176531" w:rsidRP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76531">
        <w:rPr>
          <w:rFonts w:asciiTheme="minorHAnsi" w:hAnsiTheme="minorHAnsi" w:cstheme="minorHAnsi"/>
          <w:color w:val="auto"/>
        </w:rPr>
        <w:t>negocjacje,</w:t>
      </w:r>
    </w:p>
    <w:p w:rsidR="00176531" w:rsidRDefault="00176531" w:rsidP="00C173B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76531">
        <w:rPr>
          <w:rFonts w:asciiTheme="minorHAnsi" w:hAnsiTheme="minorHAnsi" w:cstheme="minorHAnsi"/>
          <w:color w:val="auto"/>
        </w:rPr>
        <w:t>parafrazy.</w:t>
      </w:r>
    </w:p>
    <w:p w:rsidR="00176531" w:rsidRDefault="00176531" w:rsidP="0017653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176531" w:rsidRPr="00176531" w:rsidRDefault="00176531" w:rsidP="0017653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176531">
        <w:rPr>
          <w:b/>
          <w:sz w:val="40"/>
          <w:szCs w:val="40"/>
        </w:rPr>
        <w:t xml:space="preserve"> Efekty realizacji programu</w:t>
      </w:r>
    </w:p>
    <w:p w:rsidR="00176531" w:rsidRDefault="00176531" w:rsidP="00176531">
      <w:pPr>
        <w:pStyle w:val="Default"/>
        <w:spacing w:line="360" w:lineRule="auto"/>
        <w:jc w:val="both"/>
      </w:pPr>
      <w:r>
        <w:t>W zakresie wiedzy uczeń:</w:t>
      </w:r>
    </w:p>
    <w:p w:rsidR="00176531" w:rsidRDefault="00176531" w:rsidP="00176531">
      <w:pPr>
        <w:pStyle w:val="Default"/>
        <w:numPr>
          <w:ilvl w:val="0"/>
          <w:numId w:val="16"/>
        </w:numPr>
        <w:spacing w:line="360" w:lineRule="auto"/>
        <w:jc w:val="both"/>
      </w:pPr>
      <w:r>
        <w:t>zna pojęcia związane z tematyką rynku pracy, kwalifikacji zawodowych,</w:t>
      </w:r>
    </w:p>
    <w:p w:rsidR="00176531" w:rsidRDefault="00176531" w:rsidP="00176531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 zna swoje możliwości psychofizyczne, predyspozycje zawodowe i potrafi dokonywać w tym zakresie adekwatnej samooceny,</w:t>
      </w:r>
    </w:p>
    <w:p w:rsidR="00176531" w:rsidRDefault="00176531" w:rsidP="00176531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 rozumie zależności pomiędzy zainteresowaniami a wyborem zawodu,</w:t>
      </w:r>
    </w:p>
    <w:p w:rsidR="00176531" w:rsidRDefault="00176531" w:rsidP="00176531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 zna umiejętności niezbędne do prawidłowego funkcjonowania w różnych rolach zawodowych i społecznych, </w:t>
      </w:r>
    </w:p>
    <w:p w:rsidR="00176531" w:rsidRDefault="00176531" w:rsidP="00176531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potrafi analizować źródła informacji edukacyjno-zawodowej. </w:t>
      </w:r>
    </w:p>
    <w:p w:rsidR="00176531" w:rsidRDefault="00176531" w:rsidP="00176531">
      <w:pPr>
        <w:pStyle w:val="Default"/>
        <w:spacing w:line="360" w:lineRule="auto"/>
        <w:jc w:val="both"/>
      </w:pPr>
    </w:p>
    <w:p w:rsidR="00176531" w:rsidRDefault="00176531" w:rsidP="00176531">
      <w:r>
        <w:t xml:space="preserve">W zakresie umiejętności uczeń: </w:t>
      </w:r>
    </w:p>
    <w:p w:rsidR="00176531" w:rsidRDefault="00176531" w:rsidP="00B5351D">
      <w:pPr>
        <w:pStyle w:val="Akapitzlist"/>
        <w:numPr>
          <w:ilvl w:val="0"/>
          <w:numId w:val="17"/>
        </w:numPr>
        <w:spacing w:line="360" w:lineRule="auto"/>
      </w:pPr>
      <w:r>
        <w:t>umie rozwijać swoje zainteresowania, zna swoje atuty – rozpoznaje swoje mocne i słabe strony,</w:t>
      </w:r>
    </w:p>
    <w:p w:rsidR="00176531" w:rsidRDefault="00176531" w:rsidP="00B5351D">
      <w:pPr>
        <w:pStyle w:val="Akapitzlist"/>
        <w:numPr>
          <w:ilvl w:val="0"/>
          <w:numId w:val="17"/>
        </w:numPr>
        <w:spacing w:line="360" w:lineRule="auto"/>
      </w:pPr>
      <w:r>
        <w:t xml:space="preserve"> wykorzystuje wiedzę teoretyczną z zakresu doradztwa zawodowego, aby trafnie określić swoje predyspozycje, zdolności, umiejętności, zainteresowania,</w:t>
      </w:r>
    </w:p>
    <w:p w:rsidR="00176531" w:rsidRDefault="00176531" w:rsidP="00B5351D">
      <w:pPr>
        <w:pStyle w:val="Akapitzlist"/>
        <w:numPr>
          <w:ilvl w:val="0"/>
          <w:numId w:val="17"/>
        </w:numPr>
        <w:spacing w:line="360" w:lineRule="auto"/>
      </w:pPr>
      <w:r>
        <w:t xml:space="preserve">samodzielnie lub z pomocą doradcy planuje dalszą ścieżkę rozwoju. </w:t>
      </w:r>
    </w:p>
    <w:p w:rsidR="00B5351D" w:rsidRDefault="00B5351D" w:rsidP="00B5351D">
      <w:pPr>
        <w:pStyle w:val="Akapitzlist"/>
        <w:ind w:left="750"/>
      </w:pPr>
    </w:p>
    <w:p w:rsidR="00B5351D" w:rsidRDefault="00B5351D" w:rsidP="00B5351D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Sposoby ewaluacji:</w:t>
      </w:r>
    </w:p>
    <w:p w:rsidR="00B5351D" w:rsidRPr="00B5351D" w:rsidRDefault="00B5351D" w:rsidP="00B5351D">
      <w:pPr>
        <w:pStyle w:val="Akapitzlist"/>
        <w:ind w:left="405"/>
        <w:rPr>
          <w:sz w:val="24"/>
          <w:szCs w:val="24"/>
        </w:rPr>
      </w:pPr>
    </w:p>
    <w:p w:rsidR="00B5351D" w:rsidRDefault="00B5351D" w:rsidP="00B5351D">
      <w:pPr>
        <w:pStyle w:val="Default"/>
        <w:numPr>
          <w:ilvl w:val="0"/>
          <w:numId w:val="2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pytania ewaluacyjne,</w:t>
      </w:r>
    </w:p>
    <w:p w:rsidR="00B5351D" w:rsidRDefault="00B5351D" w:rsidP="00B5351D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rozmowy indywidualne z uczniami, rodzicami, </w:t>
      </w:r>
    </w:p>
    <w:p w:rsidR="00176531" w:rsidRPr="00B5351D" w:rsidRDefault="00B5351D" w:rsidP="00B5351D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sz w:val="23"/>
          <w:szCs w:val="23"/>
        </w:rPr>
        <w:t xml:space="preserve"> informacje uzyskiwane od absolwentów na temat dalszej ścieżki edukacji i wyboru szkoły.</w:t>
      </w:r>
    </w:p>
    <w:p w:rsidR="00B5351D" w:rsidRDefault="00B5351D" w:rsidP="00B5351D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lastRenderedPageBreak/>
        <w:t>Tematyka zajęć: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1. Wstęp do Doradztwa Zawodowego. 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2. Motywacja. Dlaczego ludzie pracują? 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3. Zainteresowania. Inspiracja do działania i sposób na relaks. 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4. Jaki jestem? Oto jest pytanie. Identyfikacja swoich mocnych i słabych stron. 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>5. Świat zawodów. Co to takiego?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 6. Zawody – co warto o nich wiedzieć.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 7. Zmiana – stały element życia.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 8. Stres – wróg czy przyjaciel?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 9. Rynek pracy.</w:t>
      </w:r>
    </w:p>
    <w:p w:rsid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5351D">
        <w:rPr>
          <w:rFonts w:asciiTheme="minorHAnsi" w:hAnsiTheme="minorHAnsi" w:cstheme="minorHAnsi"/>
          <w:color w:val="auto"/>
        </w:rPr>
        <w:t xml:space="preserve"> 10.   Ja na rynku pracy. </w:t>
      </w: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Default="003F1F6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F1F6D" w:rsidRPr="0043007C" w:rsidRDefault="003F1F6D" w:rsidP="003F1F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43007C">
        <w:rPr>
          <w:rFonts w:asciiTheme="minorHAnsi" w:hAnsiTheme="minorHAnsi" w:cstheme="minorHAnsi"/>
          <w:b/>
          <w:color w:val="auto"/>
        </w:rPr>
        <w:lastRenderedPageBreak/>
        <w:t>PLAN PRACY SZKOLNEGO DORADCY ZAWODOWEGO</w:t>
      </w:r>
    </w:p>
    <w:p w:rsidR="00B5351D" w:rsidRPr="0043007C" w:rsidRDefault="003F1F6D" w:rsidP="003F1F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43007C">
        <w:rPr>
          <w:rFonts w:asciiTheme="minorHAnsi" w:hAnsiTheme="minorHAnsi" w:cstheme="minorHAnsi"/>
          <w:b/>
          <w:color w:val="auto"/>
        </w:rPr>
        <w:t>W SZKOLE PODSTAWOWEJ W TREPCZY</w:t>
      </w:r>
    </w:p>
    <w:p w:rsidR="003F1F6D" w:rsidRPr="0043007C" w:rsidRDefault="003F1F6D" w:rsidP="003F1F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43007C">
        <w:rPr>
          <w:rFonts w:asciiTheme="minorHAnsi" w:hAnsiTheme="minorHAnsi" w:cstheme="minorHAnsi"/>
          <w:b/>
          <w:color w:val="auto"/>
        </w:rPr>
        <w:t>NA ROK SZKOLNY 2017/2018</w:t>
      </w:r>
    </w:p>
    <w:p w:rsidR="003F1F6D" w:rsidRDefault="003F1F6D" w:rsidP="003F1F6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1984"/>
        <w:gridCol w:w="1679"/>
        <w:gridCol w:w="1755"/>
      </w:tblGrid>
      <w:tr w:rsidR="003F1F6D" w:rsidTr="003F1F6D">
        <w:tc>
          <w:tcPr>
            <w:tcW w:w="3794" w:type="dxa"/>
          </w:tcPr>
          <w:p w:rsidR="003F1F6D" w:rsidRDefault="003F1F6D" w:rsidP="003F1F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Działania </w:t>
            </w:r>
          </w:p>
        </w:tc>
        <w:tc>
          <w:tcPr>
            <w:tcW w:w="1984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Termin realizacji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Liczba godzin </w:t>
            </w:r>
          </w:p>
        </w:tc>
        <w:tc>
          <w:tcPr>
            <w:tcW w:w="1755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Osoba odpowiedzialna</w:t>
            </w:r>
          </w:p>
        </w:tc>
      </w:tr>
      <w:tr w:rsidR="003F1F6D" w:rsidTr="003F1F6D">
        <w:tc>
          <w:tcPr>
            <w:tcW w:w="3794" w:type="dxa"/>
          </w:tcPr>
          <w:p w:rsidR="003F1F6D" w:rsidRDefault="003F1F6D" w:rsidP="003F1F6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Ankieta dla uczniów – diagnoza potrzeb. </w:t>
            </w:r>
          </w:p>
        </w:tc>
        <w:tc>
          <w:tcPr>
            <w:tcW w:w="1984" w:type="dxa"/>
          </w:tcPr>
          <w:p w:rsidR="003F1F6D" w:rsidRDefault="003F1F6D" w:rsidP="003F1F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Luty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godzina</w:t>
            </w:r>
          </w:p>
        </w:tc>
        <w:tc>
          <w:tcPr>
            <w:tcW w:w="1755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</w:tc>
      </w:tr>
      <w:tr w:rsidR="003F1F6D" w:rsidTr="003F1F6D">
        <w:tc>
          <w:tcPr>
            <w:tcW w:w="3794" w:type="dxa"/>
          </w:tcPr>
          <w:p w:rsidR="003F1F6D" w:rsidRDefault="003F1F6D" w:rsidP="003F1F6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Jaki jestem oto jest pytanie – analiza swoich mocnych i słabych stron.</w:t>
            </w:r>
          </w:p>
        </w:tc>
        <w:tc>
          <w:tcPr>
            <w:tcW w:w="1984" w:type="dxa"/>
          </w:tcPr>
          <w:p w:rsidR="003F1F6D" w:rsidRDefault="003F1F6D" w:rsidP="003F1F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luty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+ 1 godzina na zajęciach z wychowawcą </w:t>
            </w:r>
          </w:p>
        </w:tc>
        <w:tc>
          <w:tcPr>
            <w:tcW w:w="1755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Wychowawca </w:t>
            </w:r>
          </w:p>
        </w:tc>
      </w:tr>
      <w:tr w:rsidR="003F1F6D" w:rsidTr="003F1F6D">
        <w:tc>
          <w:tcPr>
            <w:tcW w:w="3794" w:type="dxa"/>
          </w:tcPr>
          <w:p w:rsidR="003F1F6D" w:rsidRDefault="003F1F6D" w:rsidP="003F1F6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 nas inspiruje do działania – moje zainteresowania ankieta i kwestionariusz</w:t>
            </w:r>
            <w:r w:rsidR="0071513D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Marzec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Badanie preorientacji zawodowych uczniów klasy 7. 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Marzec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zawodowy 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Spotkanie z przedstawicielem PUP w Sanoku. 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Marzec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 i przedstawiciel PUP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Autoprezentacja – prezentacja własnej osoby na forum klasy.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Marzec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godzina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Tworzymy swoje port folio. 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Kwiecień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Zaprezentowanie szkół w regionie. 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Kwiecień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Doradca zawodowy</w:t>
            </w:r>
          </w:p>
          <w:p w:rsidR="0071513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Rozmowa z wybranym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przedstawicielem zawodu </w:t>
            </w:r>
          </w:p>
        </w:tc>
        <w:tc>
          <w:tcPr>
            <w:tcW w:w="1984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Kwiecień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zawodowy </w:t>
            </w:r>
          </w:p>
        </w:tc>
      </w:tr>
      <w:tr w:rsidR="003F1F6D" w:rsidTr="003F1F6D">
        <w:tc>
          <w:tcPr>
            <w:tcW w:w="3794" w:type="dxa"/>
          </w:tcPr>
          <w:p w:rsidR="003F1F6D" w:rsidRDefault="0071513D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Spotkanie z absolwentami (rozmowa o wybranych przez nich szkołach)</w:t>
            </w:r>
          </w:p>
        </w:tc>
        <w:tc>
          <w:tcPr>
            <w:tcW w:w="1984" w:type="dxa"/>
          </w:tcPr>
          <w:p w:rsidR="003F1F6D" w:rsidRDefault="0071513D" w:rsidP="0071513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Kwiecień </w:t>
            </w:r>
          </w:p>
        </w:tc>
        <w:tc>
          <w:tcPr>
            <w:tcW w:w="1679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 godzina </w:t>
            </w:r>
          </w:p>
        </w:tc>
        <w:tc>
          <w:tcPr>
            <w:tcW w:w="1755" w:type="dxa"/>
          </w:tcPr>
          <w:p w:rsidR="003F1F6D" w:rsidRDefault="0071513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zawodowy </w:t>
            </w:r>
          </w:p>
        </w:tc>
      </w:tr>
      <w:tr w:rsidR="003F1F6D" w:rsidTr="003F1F6D">
        <w:tc>
          <w:tcPr>
            <w:tcW w:w="3794" w:type="dxa"/>
          </w:tcPr>
          <w:p w:rsidR="003F1F6D" w:rsidRDefault="0043007C" w:rsidP="0071513D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Indywidualne sp</w:t>
            </w:r>
            <w:r w:rsidR="0071513D">
              <w:rPr>
                <w:rFonts w:asciiTheme="minorHAnsi" w:hAnsiTheme="minorHAnsi" w:cstheme="minorHAnsi"/>
                <w:color w:val="auto"/>
              </w:rPr>
              <w:t xml:space="preserve">otkania z uczniami </w:t>
            </w:r>
            <w:r>
              <w:rPr>
                <w:rFonts w:asciiTheme="minorHAnsi" w:hAnsiTheme="minorHAnsi" w:cstheme="minorHAnsi"/>
                <w:color w:val="auto"/>
              </w:rPr>
              <w:t xml:space="preserve">– Indywidualne Karty  Potrzeb </w:t>
            </w:r>
          </w:p>
        </w:tc>
        <w:tc>
          <w:tcPr>
            <w:tcW w:w="1984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Cały rok szkolny 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55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zawodowy </w:t>
            </w:r>
          </w:p>
        </w:tc>
      </w:tr>
      <w:tr w:rsidR="003F1F6D" w:rsidTr="003F1F6D">
        <w:tc>
          <w:tcPr>
            <w:tcW w:w="3794" w:type="dxa"/>
          </w:tcPr>
          <w:p w:rsidR="003F1F6D" w:rsidRDefault="0043007C" w:rsidP="0043007C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Stworzenie Kącika Informacji Zawodowej. </w:t>
            </w:r>
          </w:p>
        </w:tc>
        <w:tc>
          <w:tcPr>
            <w:tcW w:w="1984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Marzec 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55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zawodowy wychowawcy klas 7  i 3 gimnazjum </w:t>
            </w:r>
          </w:p>
        </w:tc>
      </w:tr>
      <w:tr w:rsidR="003F1F6D" w:rsidTr="003F1F6D">
        <w:tc>
          <w:tcPr>
            <w:tcW w:w="3794" w:type="dxa"/>
          </w:tcPr>
          <w:p w:rsidR="003F1F6D" w:rsidRDefault="0043007C" w:rsidP="0043007C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Udział w prezentacji szkół. </w:t>
            </w:r>
          </w:p>
        </w:tc>
        <w:tc>
          <w:tcPr>
            <w:tcW w:w="1984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Kwiecień </w:t>
            </w:r>
          </w:p>
        </w:tc>
        <w:tc>
          <w:tcPr>
            <w:tcW w:w="1679" w:type="dxa"/>
          </w:tcPr>
          <w:p w:rsidR="003F1F6D" w:rsidRDefault="003F1F6D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55" w:type="dxa"/>
          </w:tcPr>
          <w:p w:rsidR="003F1F6D" w:rsidRDefault="0043007C" w:rsidP="003F1F6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Doradca zawodowy </w:t>
            </w:r>
          </w:p>
        </w:tc>
      </w:tr>
    </w:tbl>
    <w:p w:rsidR="003F1F6D" w:rsidRPr="00B5351D" w:rsidRDefault="003F1F6D" w:rsidP="003F1F6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B5351D" w:rsidRPr="00B5351D" w:rsidRDefault="00B5351D" w:rsidP="00B535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sectPr w:rsidR="00B5351D" w:rsidRPr="00B5351D" w:rsidSect="00E759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6D3" w:rsidRDefault="00B456D3" w:rsidP="0072635D">
      <w:pPr>
        <w:spacing w:after="0" w:line="240" w:lineRule="auto"/>
      </w:pPr>
      <w:r>
        <w:separator/>
      </w:r>
    </w:p>
  </w:endnote>
  <w:endnote w:type="continuationSeparator" w:id="1">
    <w:p w:rsidR="00B456D3" w:rsidRDefault="00B456D3" w:rsidP="0072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20282"/>
      <w:docPartObj>
        <w:docPartGallery w:val="Page Numbers (Bottom of Page)"/>
        <w:docPartUnique/>
      </w:docPartObj>
    </w:sdtPr>
    <w:sdtContent>
      <w:p w:rsidR="0071513D" w:rsidRDefault="0071513D">
        <w:pPr>
          <w:pStyle w:val="Stopka"/>
          <w:jc w:val="right"/>
        </w:pPr>
        <w:fldSimple w:instr=" PAGE   \* MERGEFORMAT ">
          <w:r w:rsidR="0043007C">
            <w:rPr>
              <w:noProof/>
            </w:rPr>
            <w:t>7</w:t>
          </w:r>
        </w:fldSimple>
      </w:p>
    </w:sdtContent>
  </w:sdt>
  <w:p w:rsidR="0071513D" w:rsidRDefault="007151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6D3" w:rsidRDefault="00B456D3" w:rsidP="0072635D">
      <w:pPr>
        <w:spacing w:after="0" w:line="240" w:lineRule="auto"/>
      </w:pPr>
      <w:r>
        <w:separator/>
      </w:r>
    </w:p>
  </w:footnote>
  <w:footnote w:type="continuationSeparator" w:id="1">
    <w:p w:rsidR="00B456D3" w:rsidRDefault="00B456D3" w:rsidP="0072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C92"/>
    <w:multiLevelType w:val="hybridMultilevel"/>
    <w:tmpl w:val="56DEE050"/>
    <w:lvl w:ilvl="0" w:tplc="1BB0826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C4E"/>
    <w:multiLevelType w:val="hybridMultilevel"/>
    <w:tmpl w:val="26B6614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B35143"/>
    <w:multiLevelType w:val="hybridMultilevel"/>
    <w:tmpl w:val="7516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A5B"/>
    <w:multiLevelType w:val="hybridMultilevel"/>
    <w:tmpl w:val="16A0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70E6"/>
    <w:multiLevelType w:val="hybridMultilevel"/>
    <w:tmpl w:val="F104EA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4B441D"/>
    <w:multiLevelType w:val="hybridMultilevel"/>
    <w:tmpl w:val="6316DE2C"/>
    <w:lvl w:ilvl="0" w:tplc="F0CA29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6A4A50"/>
    <w:multiLevelType w:val="hybridMultilevel"/>
    <w:tmpl w:val="E46EFA4E"/>
    <w:lvl w:ilvl="0" w:tplc="9FB4667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395215"/>
    <w:multiLevelType w:val="hybridMultilevel"/>
    <w:tmpl w:val="5E88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327E"/>
    <w:multiLevelType w:val="hybridMultilevel"/>
    <w:tmpl w:val="6BFC35FA"/>
    <w:lvl w:ilvl="0" w:tplc="9FB46674">
      <w:numFmt w:val="bullet"/>
      <w:lvlText w:val="•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CA3BC1"/>
    <w:multiLevelType w:val="hybridMultilevel"/>
    <w:tmpl w:val="5A4EBB1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FF879A0"/>
    <w:multiLevelType w:val="hybridMultilevel"/>
    <w:tmpl w:val="9C6A0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22FDA"/>
    <w:multiLevelType w:val="hybridMultilevel"/>
    <w:tmpl w:val="E402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44E2"/>
    <w:multiLevelType w:val="hybridMultilevel"/>
    <w:tmpl w:val="887EEC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782B71"/>
    <w:multiLevelType w:val="hybridMultilevel"/>
    <w:tmpl w:val="B2B8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877E3"/>
    <w:multiLevelType w:val="hybridMultilevel"/>
    <w:tmpl w:val="26027A88"/>
    <w:lvl w:ilvl="0" w:tplc="940891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C1985"/>
    <w:multiLevelType w:val="hybridMultilevel"/>
    <w:tmpl w:val="4F806B8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FCE4D6A"/>
    <w:multiLevelType w:val="hybridMultilevel"/>
    <w:tmpl w:val="4A028DE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683192B"/>
    <w:multiLevelType w:val="hybridMultilevel"/>
    <w:tmpl w:val="B804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11A"/>
    <w:multiLevelType w:val="hybridMultilevel"/>
    <w:tmpl w:val="88BE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679AA"/>
    <w:multiLevelType w:val="hybridMultilevel"/>
    <w:tmpl w:val="0768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E2B66"/>
    <w:multiLevelType w:val="hybridMultilevel"/>
    <w:tmpl w:val="20E69F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C8236A"/>
    <w:multiLevelType w:val="hybridMultilevel"/>
    <w:tmpl w:val="BD4A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65ED7"/>
    <w:multiLevelType w:val="hybridMultilevel"/>
    <w:tmpl w:val="5EA6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F236A"/>
    <w:multiLevelType w:val="hybridMultilevel"/>
    <w:tmpl w:val="8A568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82F04"/>
    <w:multiLevelType w:val="hybridMultilevel"/>
    <w:tmpl w:val="BDE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8"/>
  </w:num>
  <w:num w:numId="5">
    <w:abstractNumId w:val="2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22"/>
  </w:num>
  <w:num w:numId="12">
    <w:abstractNumId w:val="16"/>
  </w:num>
  <w:num w:numId="13">
    <w:abstractNumId w:val="20"/>
  </w:num>
  <w:num w:numId="14">
    <w:abstractNumId w:val="7"/>
  </w:num>
  <w:num w:numId="15">
    <w:abstractNumId w:val="15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11"/>
  </w:num>
  <w:num w:numId="21">
    <w:abstractNumId w:val="23"/>
  </w:num>
  <w:num w:numId="22">
    <w:abstractNumId w:val="5"/>
  </w:num>
  <w:num w:numId="23">
    <w:abstractNumId w:val="14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47"/>
    <w:rsid w:val="00176531"/>
    <w:rsid w:val="003F1F6D"/>
    <w:rsid w:val="0043007C"/>
    <w:rsid w:val="0071513D"/>
    <w:rsid w:val="0072635D"/>
    <w:rsid w:val="00997586"/>
    <w:rsid w:val="00A467ED"/>
    <w:rsid w:val="00AF5347"/>
    <w:rsid w:val="00B456D3"/>
    <w:rsid w:val="00B5351D"/>
    <w:rsid w:val="00C173BD"/>
    <w:rsid w:val="00CB3364"/>
    <w:rsid w:val="00CC577E"/>
    <w:rsid w:val="00E759B8"/>
    <w:rsid w:val="00E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75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35D"/>
  </w:style>
  <w:style w:type="paragraph" w:styleId="Stopka">
    <w:name w:val="footer"/>
    <w:basedOn w:val="Normalny"/>
    <w:link w:val="StopkaZnak"/>
    <w:uiPriority w:val="99"/>
    <w:unhideWhenUsed/>
    <w:rsid w:val="0072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5D"/>
  </w:style>
  <w:style w:type="table" w:styleId="Tabela-Siatka">
    <w:name w:val="Table Grid"/>
    <w:basedOn w:val="Standardowy"/>
    <w:uiPriority w:val="59"/>
    <w:rsid w:val="003F1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Sferis</cp:lastModifiedBy>
  <cp:revision>3</cp:revision>
  <dcterms:created xsi:type="dcterms:W3CDTF">2018-02-17T14:09:00Z</dcterms:created>
  <dcterms:modified xsi:type="dcterms:W3CDTF">2018-02-17T15:56:00Z</dcterms:modified>
</cp:coreProperties>
</file>